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AE" w:rsidRPr="00393B8E" w:rsidRDefault="007340AE" w:rsidP="00E52843">
      <w:pPr>
        <w:spacing w:before="60" w:after="60"/>
        <w:jc w:val="center"/>
        <w:rPr>
          <w:b/>
          <w:u w:val="single"/>
        </w:rPr>
      </w:pPr>
      <w:r w:rsidRPr="00393B8E">
        <w:rPr>
          <w:b/>
          <w:u w:val="single"/>
        </w:rPr>
        <w:t>MODELO PARA PUBLICAÇÃO DO PEDIDO DE LICENCIAMENTO AMBIENTAL</w:t>
      </w:r>
    </w:p>
    <w:p w:rsidR="007340AE" w:rsidRPr="00393B8E" w:rsidRDefault="007340AE" w:rsidP="0050598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340AE" w:rsidRPr="00393B8E" w:rsidRDefault="007340AE" w:rsidP="0050598F">
      <w:pPr>
        <w:spacing w:line="360" w:lineRule="auto"/>
        <w:ind w:firstLine="709"/>
        <w:jc w:val="both"/>
      </w:pPr>
      <w:r w:rsidRPr="00393B8E">
        <w:t xml:space="preserve">De acordo com </w:t>
      </w:r>
      <w:r w:rsidR="00A826C3" w:rsidRPr="00393B8E">
        <w:t>o Art. 10 da</w:t>
      </w:r>
      <w:r w:rsidRPr="00393B8E">
        <w:t xml:space="preserve"> Resolução</w:t>
      </w:r>
      <w:r w:rsidR="00CC2087" w:rsidRPr="00393B8E">
        <w:t xml:space="preserve"> </w:t>
      </w:r>
      <w:r w:rsidR="00A826C3" w:rsidRPr="00393B8E">
        <w:t>237/97</w:t>
      </w:r>
      <w:r w:rsidR="009D17EE" w:rsidRPr="00393B8E">
        <w:t xml:space="preserve"> e o Art. 9º do Decreto Municipal nº 244, de 05/03/2002</w:t>
      </w:r>
      <w:r w:rsidR="00A826C3" w:rsidRPr="00393B8E">
        <w:t xml:space="preserve">, </w:t>
      </w:r>
      <w:r w:rsidR="0050598F" w:rsidRPr="00393B8E">
        <w:t xml:space="preserve">deverá ser realizada a devida publicidade do requerimento </w:t>
      </w:r>
      <w:r w:rsidR="007C6349" w:rsidRPr="00393B8E">
        <w:t>de licenciamento ambiental</w:t>
      </w:r>
      <w:r w:rsidR="00CC2087" w:rsidRPr="00393B8E">
        <w:t>.</w:t>
      </w:r>
      <w:r w:rsidR="00592609" w:rsidRPr="00393B8E">
        <w:t xml:space="preserve"> Utilizar, para a publicidade o modelo abaixo.</w:t>
      </w:r>
    </w:p>
    <w:p w:rsidR="009D17EE" w:rsidRPr="00393B8E" w:rsidRDefault="009D17EE" w:rsidP="0050598F">
      <w:pPr>
        <w:spacing w:line="360" w:lineRule="auto"/>
      </w:pPr>
    </w:p>
    <w:p w:rsidR="007340AE" w:rsidRPr="00393B8E" w:rsidRDefault="007340AE" w:rsidP="009D17EE">
      <w:pPr>
        <w:spacing w:line="360" w:lineRule="auto"/>
        <w:jc w:val="center"/>
        <w:rPr>
          <w:b/>
        </w:rPr>
      </w:pPr>
      <w:r w:rsidRPr="00393B8E">
        <w:rPr>
          <w:b/>
        </w:rPr>
        <w:t>EDITAL DE COMUNICAÇÃO</w:t>
      </w:r>
    </w:p>
    <w:p w:rsidR="00592609" w:rsidRPr="00393B8E" w:rsidRDefault="00592609" w:rsidP="009D17EE">
      <w:pPr>
        <w:spacing w:line="360" w:lineRule="auto"/>
        <w:jc w:val="both"/>
      </w:pPr>
    </w:p>
    <w:p w:rsidR="007340AE" w:rsidRPr="00393B8E" w:rsidRDefault="007340AE" w:rsidP="009D17EE">
      <w:pPr>
        <w:spacing w:line="360" w:lineRule="auto"/>
        <w:jc w:val="both"/>
      </w:pPr>
      <w:r w:rsidRPr="00393B8E">
        <w:t>A empresa</w:t>
      </w:r>
      <w:r w:rsidR="009D17EE" w:rsidRPr="00393B8E">
        <w:t xml:space="preserve"> __________________________________, </w:t>
      </w:r>
      <w:r w:rsidRPr="00393B8E">
        <w:t xml:space="preserve">CNPJ </w:t>
      </w:r>
      <w:r w:rsidR="009D17EE" w:rsidRPr="00393B8E">
        <w:t xml:space="preserve">nº ____________________________, </w:t>
      </w:r>
      <w:r w:rsidRPr="00393B8E">
        <w:t xml:space="preserve">torna público que requereu à </w:t>
      </w:r>
      <w:r w:rsidR="009D17EE" w:rsidRPr="00393B8E">
        <w:t>Fundação Municipal de Meio Ambiente de Palmas</w:t>
      </w:r>
      <w:r w:rsidRPr="00393B8E">
        <w:t xml:space="preserve"> a </w:t>
      </w:r>
      <w:r w:rsidR="009D17EE" w:rsidRPr="00393B8E">
        <w:t>__________________________ p</w:t>
      </w:r>
      <w:r w:rsidRPr="00393B8E">
        <w:t>ara a atividade</w:t>
      </w:r>
      <w:r w:rsidR="009D17EE" w:rsidRPr="00393B8E">
        <w:t xml:space="preserve"> ________________________________, com endereço na ________________________________, </w:t>
      </w:r>
      <w:r w:rsidRPr="00393B8E">
        <w:t>cidade/UF</w:t>
      </w:r>
      <w:r w:rsidR="009D17EE" w:rsidRPr="00393B8E">
        <w:t xml:space="preserve"> _________________________</w:t>
      </w:r>
      <w:r w:rsidRPr="00393B8E">
        <w:t>.</w:t>
      </w:r>
      <w:r w:rsidR="009D17EE" w:rsidRPr="00393B8E">
        <w:t xml:space="preserve"> </w:t>
      </w:r>
      <w:r w:rsidRPr="00393B8E">
        <w:t>O empreendimento se enquadra na</w:t>
      </w:r>
      <w:r w:rsidR="009D17EE" w:rsidRPr="00393B8E">
        <w:t>s</w:t>
      </w:r>
      <w:r w:rsidRPr="00393B8E">
        <w:t xml:space="preserve"> resoluç</w:t>
      </w:r>
      <w:r w:rsidR="009D17EE" w:rsidRPr="00393B8E">
        <w:t xml:space="preserve">ões </w:t>
      </w:r>
      <w:r w:rsidRPr="00393B8E">
        <w:t xml:space="preserve">CONAMA n.º 001/86 e 237/97, </w:t>
      </w:r>
      <w:r w:rsidR="009D17EE" w:rsidRPr="00393B8E">
        <w:t xml:space="preserve">na </w:t>
      </w:r>
      <w:r w:rsidR="00750B4B" w:rsidRPr="00393B8E">
        <w:t>Lei Municipal 1011/200</w:t>
      </w:r>
      <w:r w:rsidRPr="00393B8E">
        <w:t>1 e Decreto Municipal 244/2002</w:t>
      </w:r>
      <w:r w:rsidR="009D17EE" w:rsidRPr="00393B8E">
        <w:t>,</w:t>
      </w:r>
      <w:r w:rsidRPr="00393B8E">
        <w:t xml:space="preserve"> que dispõe</w:t>
      </w:r>
      <w:r w:rsidR="009D17EE" w:rsidRPr="00393B8E">
        <w:t>m</w:t>
      </w:r>
      <w:r w:rsidRPr="00393B8E">
        <w:t xml:space="preserve"> sobre o licenciamento </w:t>
      </w:r>
      <w:r w:rsidR="009D17EE" w:rsidRPr="00393B8E">
        <w:t>a</w:t>
      </w:r>
      <w:r w:rsidRPr="00393B8E">
        <w:t>mbiental.</w:t>
      </w:r>
    </w:p>
    <w:p w:rsidR="00592609" w:rsidRPr="00393B8E" w:rsidRDefault="00592609" w:rsidP="009D17EE">
      <w:pPr>
        <w:spacing w:line="360" w:lineRule="auto"/>
        <w:jc w:val="both"/>
      </w:pPr>
    </w:p>
    <w:p w:rsidR="007340AE" w:rsidRPr="00393B8E" w:rsidRDefault="009D17EE" w:rsidP="009D17EE">
      <w:pPr>
        <w:spacing w:line="360" w:lineRule="auto"/>
        <w:jc w:val="both"/>
      </w:pPr>
      <w:r w:rsidRPr="00393B8E">
        <w:t>Regras para a publicação:</w:t>
      </w:r>
    </w:p>
    <w:p w:rsidR="007340AE" w:rsidRPr="00393B8E" w:rsidRDefault="007340AE" w:rsidP="009D17EE">
      <w:pPr>
        <w:pStyle w:val="PargrafodaLista"/>
        <w:numPr>
          <w:ilvl w:val="0"/>
          <w:numId w:val="1"/>
        </w:numPr>
        <w:spacing w:line="360" w:lineRule="auto"/>
        <w:jc w:val="both"/>
      </w:pPr>
      <w:r w:rsidRPr="00393B8E">
        <w:t>Jornal de Grande Circulação no estado (uma edição)</w:t>
      </w:r>
      <w:r w:rsidR="00592609" w:rsidRPr="00393B8E">
        <w:t>:</w:t>
      </w:r>
    </w:p>
    <w:p w:rsidR="007340AE" w:rsidRPr="00393B8E" w:rsidRDefault="007340AE" w:rsidP="00592609">
      <w:pPr>
        <w:spacing w:line="360" w:lineRule="auto"/>
        <w:ind w:firstLine="1134"/>
        <w:jc w:val="both"/>
      </w:pPr>
      <w:r w:rsidRPr="00393B8E">
        <w:t>Publicar no 1º Caderno, corpo 07 (sete) ou superior.</w:t>
      </w:r>
    </w:p>
    <w:p w:rsidR="007340AE" w:rsidRPr="00393B8E" w:rsidRDefault="007340AE" w:rsidP="009D17EE">
      <w:pPr>
        <w:pStyle w:val="PargrafodaLista"/>
        <w:numPr>
          <w:ilvl w:val="0"/>
          <w:numId w:val="1"/>
        </w:numPr>
        <w:spacing w:line="360" w:lineRule="auto"/>
        <w:jc w:val="both"/>
      </w:pPr>
      <w:r w:rsidRPr="00393B8E">
        <w:t>Diário oficial (uma edição)</w:t>
      </w:r>
    </w:p>
    <w:p w:rsidR="007340AE" w:rsidRPr="00393B8E" w:rsidRDefault="007340AE" w:rsidP="00592609">
      <w:pPr>
        <w:spacing w:line="360" w:lineRule="auto"/>
        <w:ind w:firstLine="1134"/>
        <w:jc w:val="both"/>
      </w:pPr>
      <w:r w:rsidRPr="00393B8E">
        <w:t xml:space="preserve">Obedecer </w:t>
      </w:r>
      <w:r w:rsidR="009D17EE" w:rsidRPr="00393B8E">
        <w:t>a</w:t>
      </w:r>
      <w:r w:rsidRPr="00393B8E">
        <w:t>os critérios constantes da Portaria 011/69, de 30 de junho de 1983, da Diretoria Geral de Departamento de Imprensa Nacional.</w:t>
      </w:r>
      <w:r w:rsidR="00592609" w:rsidRPr="00393B8E">
        <w:t xml:space="preserve"> Observar as regras do diário oficial quanto ao tamanho da fonte, página de publicação, dentre outros.</w:t>
      </w:r>
    </w:p>
    <w:p w:rsidR="007340AE" w:rsidRPr="00393B8E" w:rsidRDefault="007340AE" w:rsidP="009D17EE">
      <w:pPr>
        <w:spacing w:line="360" w:lineRule="auto"/>
        <w:jc w:val="both"/>
      </w:pPr>
      <w:r w:rsidRPr="00393B8E">
        <w:t>Obs.:</w:t>
      </w:r>
      <w:r w:rsidR="009D17EE" w:rsidRPr="00393B8E">
        <w:t xml:space="preserve"> </w:t>
      </w:r>
      <w:r w:rsidRPr="00393B8E">
        <w:t>Trazer a página inteira</w:t>
      </w:r>
      <w:r w:rsidR="009D17EE" w:rsidRPr="00393B8E">
        <w:t xml:space="preserve"> contendo o edital de comunicação, e a</w:t>
      </w:r>
      <w:r w:rsidRPr="00393B8E">
        <w:t>nexar o requerimento do pedido da Licença (LMP, LMI, LMO e/ou LAS), junt</w:t>
      </w:r>
      <w:r w:rsidR="009D17EE" w:rsidRPr="00393B8E">
        <w:t>amente com os demais documentos solicitados (relação de documentos disponível no protocolo da Fundação Municipal de Meio Ambiente de Palmas).</w:t>
      </w:r>
    </w:p>
    <w:p w:rsidR="009D17EE" w:rsidRPr="00393B8E" w:rsidRDefault="009D17EE" w:rsidP="009D17EE">
      <w:pPr>
        <w:spacing w:line="360" w:lineRule="auto"/>
        <w:jc w:val="both"/>
      </w:pPr>
    </w:p>
    <w:p w:rsidR="00592609" w:rsidRPr="00393B8E" w:rsidRDefault="00592609" w:rsidP="009D17EE">
      <w:pPr>
        <w:spacing w:line="360" w:lineRule="auto"/>
        <w:jc w:val="both"/>
      </w:pPr>
    </w:p>
    <w:p w:rsidR="00592609" w:rsidRPr="00393B8E" w:rsidRDefault="00592609" w:rsidP="009D17EE">
      <w:pPr>
        <w:spacing w:line="360" w:lineRule="auto"/>
        <w:jc w:val="both"/>
      </w:pPr>
    </w:p>
    <w:p w:rsidR="009D17EE" w:rsidRDefault="009D17EE" w:rsidP="009D17EE">
      <w:pPr>
        <w:spacing w:line="360" w:lineRule="auto"/>
        <w:jc w:val="both"/>
      </w:pPr>
    </w:p>
    <w:p w:rsidR="00C42744" w:rsidRDefault="00C42744" w:rsidP="009D17EE">
      <w:pPr>
        <w:spacing w:line="360" w:lineRule="auto"/>
        <w:jc w:val="both"/>
      </w:pPr>
    </w:p>
    <w:p w:rsidR="00C42744" w:rsidRPr="00393B8E" w:rsidRDefault="00C42744" w:rsidP="009D17EE">
      <w:pPr>
        <w:spacing w:line="360" w:lineRule="auto"/>
        <w:jc w:val="both"/>
      </w:pPr>
    </w:p>
    <w:p w:rsidR="009D17EE" w:rsidRPr="00393B8E" w:rsidRDefault="009D17EE" w:rsidP="009D17EE">
      <w:pPr>
        <w:spacing w:line="360" w:lineRule="auto"/>
        <w:jc w:val="both"/>
      </w:pPr>
      <w:r w:rsidRPr="00393B8E">
        <w:lastRenderedPageBreak/>
        <w:t>Exemplo da publicação</w:t>
      </w:r>
    </w:p>
    <w:p w:rsidR="009D17EE" w:rsidRPr="00393B8E" w:rsidRDefault="009D17EE" w:rsidP="009D17EE">
      <w:pPr>
        <w:pStyle w:val="PargrafodaLista"/>
        <w:numPr>
          <w:ilvl w:val="0"/>
          <w:numId w:val="2"/>
        </w:numPr>
        <w:spacing w:line="360" w:lineRule="auto"/>
        <w:jc w:val="both"/>
      </w:pPr>
      <w:r w:rsidRPr="00393B8E">
        <w:t>Diário Oficial do Município de Palmas</w:t>
      </w:r>
    </w:p>
    <w:p w:rsidR="009D17EE" w:rsidRPr="00393B8E" w:rsidRDefault="004E5B6D" w:rsidP="00B316D9">
      <w:pPr>
        <w:pStyle w:val="PargrafodaLista"/>
        <w:spacing w:line="360" w:lineRule="auto"/>
        <w:jc w:val="center"/>
      </w:pPr>
      <w:r>
        <w:rPr>
          <w:noProof/>
        </w:rPr>
        <w:pict>
          <v:roundrect id="_x0000_s1027" style="position:absolute;left:0;text-align:left;margin-left:109.75pt;margin-top:247.7pt;width:149.8pt;height:143.55pt;z-index:251658240" arcsize="2992f" filled="f" fillcolor="white [3201]" strokecolor="#c00000" strokeweight="1pt">
            <v:shadow color="#868686"/>
          </v:roundrect>
        </w:pict>
      </w:r>
      <w:r w:rsidR="00592609" w:rsidRPr="00393B8E">
        <w:rPr>
          <w:noProof/>
        </w:rPr>
        <w:drawing>
          <wp:inline distT="0" distB="0" distL="0" distR="0">
            <wp:extent cx="3700258" cy="5994942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9" cy="601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16" w:rsidRPr="00393B8E" w:rsidRDefault="004F6A16" w:rsidP="009D17EE">
      <w:pPr>
        <w:pStyle w:val="PargrafodaLista"/>
        <w:spacing w:line="360" w:lineRule="auto"/>
        <w:jc w:val="both"/>
        <w:rPr>
          <w:rStyle w:val="Forte"/>
        </w:rPr>
      </w:pPr>
    </w:p>
    <w:p w:rsidR="004F6A16" w:rsidRPr="00393B8E" w:rsidRDefault="004F6A16" w:rsidP="009D17EE">
      <w:pPr>
        <w:pStyle w:val="PargrafodaLista"/>
        <w:spacing w:line="360" w:lineRule="auto"/>
        <w:jc w:val="both"/>
      </w:pPr>
      <w:r w:rsidRPr="00393B8E">
        <w:rPr>
          <w:rStyle w:val="Forte"/>
        </w:rPr>
        <w:t xml:space="preserve">E-mail para contatos e publicações de matérias </w:t>
      </w:r>
      <w:hyperlink r:id="rId9" w:history="1">
        <w:r w:rsidRPr="00393B8E">
          <w:rPr>
            <w:rStyle w:val="Hyperlink"/>
          </w:rPr>
          <w:t>diariooficialpalmas@gmail.com</w:t>
        </w:r>
      </w:hyperlink>
    </w:p>
    <w:p w:rsidR="004F6A16" w:rsidRPr="00393B8E" w:rsidRDefault="004F6A16" w:rsidP="009D17EE">
      <w:pPr>
        <w:pStyle w:val="PargrafodaLista"/>
        <w:spacing w:line="360" w:lineRule="auto"/>
        <w:jc w:val="both"/>
      </w:pPr>
      <w:r w:rsidRPr="00393B8E">
        <w:rPr>
          <w:rStyle w:val="Forte"/>
        </w:rPr>
        <w:t xml:space="preserve">Telefone / </w:t>
      </w:r>
      <w:proofErr w:type="gramStart"/>
      <w:r w:rsidRPr="00393B8E">
        <w:rPr>
          <w:rStyle w:val="Forte"/>
        </w:rPr>
        <w:t>Fax</w:t>
      </w:r>
      <w:r w:rsidRPr="00393B8E">
        <w:t>(</w:t>
      </w:r>
      <w:proofErr w:type="gramEnd"/>
      <w:r w:rsidRPr="00393B8E">
        <w:t>63) 2111-2507 </w:t>
      </w:r>
    </w:p>
    <w:p w:rsidR="009D17EE" w:rsidRPr="00393B8E" w:rsidRDefault="004F6A16" w:rsidP="009D17EE">
      <w:pPr>
        <w:pStyle w:val="PargrafodaLista"/>
        <w:spacing w:line="360" w:lineRule="auto"/>
        <w:jc w:val="both"/>
      </w:pPr>
      <w:r w:rsidRPr="00393B8E">
        <w:rPr>
          <w:rStyle w:val="Forte"/>
        </w:rPr>
        <w:t>Endereço do Diário Oficial:</w:t>
      </w:r>
      <w:r w:rsidRPr="00393B8E">
        <w:t xml:space="preserve"> Av. JK - </w:t>
      </w:r>
      <w:proofErr w:type="gramStart"/>
      <w:r w:rsidRPr="00393B8E">
        <w:t>104 Norte</w:t>
      </w:r>
      <w:proofErr w:type="gramEnd"/>
      <w:r w:rsidRPr="00393B8E">
        <w:t xml:space="preserve"> - Lote 28 A</w:t>
      </w:r>
      <w:r w:rsidR="003F30C6" w:rsidRPr="00393B8E">
        <w:t xml:space="preserve">, </w:t>
      </w:r>
      <w:r w:rsidRPr="00393B8E">
        <w:t xml:space="preserve">Ed. Via Nobre Empresarial - 7º Andar </w:t>
      </w:r>
      <w:r w:rsidR="007556D5" w:rsidRPr="00393B8E">
        <w:t>–</w:t>
      </w:r>
      <w:r w:rsidRPr="00393B8E">
        <w:t xml:space="preserve"> Palmas</w:t>
      </w:r>
      <w:r w:rsidR="007556D5" w:rsidRPr="00393B8E">
        <w:t>/</w:t>
      </w:r>
      <w:r w:rsidRPr="00393B8E">
        <w:t>TO</w:t>
      </w:r>
      <w:r w:rsidR="007556D5" w:rsidRPr="00393B8E">
        <w:t xml:space="preserve"> – </w:t>
      </w:r>
      <w:r w:rsidRPr="00393B8E">
        <w:t>CEP</w:t>
      </w:r>
      <w:r w:rsidR="007556D5" w:rsidRPr="00393B8E">
        <w:t xml:space="preserve">: </w:t>
      </w:r>
      <w:r w:rsidRPr="00393B8E">
        <w:t>77006</w:t>
      </w:r>
      <w:r w:rsidR="007556D5" w:rsidRPr="00393B8E">
        <w:t>.</w:t>
      </w:r>
      <w:r w:rsidRPr="00393B8E">
        <w:t>014</w:t>
      </w:r>
    </w:p>
    <w:sectPr w:rsidR="009D17EE" w:rsidRPr="00393B8E" w:rsidSect="009D17EE">
      <w:headerReference w:type="default" r:id="rId10"/>
      <w:footerReference w:type="default" r:id="rId11"/>
      <w:pgSz w:w="11906" w:h="16838"/>
      <w:pgMar w:top="567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12" w:rsidRDefault="00A07812">
      <w:r>
        <w:separator/>
      </w:r>
    </w:p>
  </w:endnote>
  <w:endnote w:type="continuationSeparator" w:id="1">
    <w:p w:rsidR="00A07812" w:rsidRDefault="00A0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69" w:rsidRDefault="00837369" w:rsidP="00837369">
    <w:pPr>
      <w:pStyle w:val="Cabealho"/>
      <w:jc w:val="center"/>
      <w:rPr>
        <w:rFonts w:ascii="Garamond" w:hAnsi="Garamond" w:cs="Arial"/>
        <w:sz w:val="18"/>
        <w:szCs w:val="18"/>
      </w:rPr>
    </w:pPr>
    <w:r>
      <w:rPr>
        <w:rFonts w:ascii="Garamond" w:hAnsi="Garamond" w:cs="Arial"/>
        <w:sz w:val="18"/>
        <w:szCs w:val="18"/>
      </w:rPr>
      <w:t xml:space="preserve">Quadra 104 sul, Av. JK, Conj. 02, Lote 33, 2º andar, CEP: </w:t>
    </w:r>
    <w:proofErr w:type="gramStart"/>
    <w:r>
      <w:rPr>
        <w:rFonts w:ascii="Garamond" w:hAnsi="Garamond" w:cs="Arial"/>
        <w:sz w:val="18"/>
        <w:szCs w:val="18"/>
      </w:rPr>
      <w:t>77020-012, Palmas</w:t>
    </w:r>
    <w:proofErr w:type="gramEnd"/>
    <w:r>
      <w:rPr>
        <w:rFonts w:ascii="Garamond" w:hAnsi="Garamond" w:cs="Arial"/>
        <w:sz w:val="18"/>
        <w:szCs w:val="18"/>
      </w:rPr>
      <w:t xml:space="preserve"> – TO</w:t>
    </w:r>
  </w:p>
  <w:p w:rsidR="00837369" w:rsidRDefault="00837369" w:rsidP="00837369">
    <w:pPr>
      <w:pStyle w:val="Cabealho"/>
      <w:jc w:val="center"/>
      <w:rPr>
        <w:rFonts w:ascii="Garamond" w:hAnsi="Garamond" w:cs="Arial"/>
        <w:sz w:val="18"/>
        <w:szCs w:val="18"/>
      </w:rPr>
    </w:pPr>
    <w:r>
      <w:rPr>
        <w:rFonts w:ascii="Garamond" w:hAnsi="Garamond" w:cs="Arial"/>
        <w:sz w:val="18"/>
        <w:szCs w:val="18"/>
      </w:rPr>
      <w:t>Fone: (63)3234-0029</w:t>
    </w:r>
  </w:p>
  <w:p w:rsidR="00837369" w:rsidRDefault="00837369" w:rsidP="00837369">
    <w:pPr>
      <w:pStyle w:val="Rodap"/>
      <w:rPr>
        <w:szCs w:val="20"/>
      </w:rPr>
    </w:pPr>
  </w:p>
  <w:p w:rsidR="00837369" w:rsidRDefault="00837369" w:rsidP="00837369">
    <w:pPr>
      <w:pStyle w:val="Rodap"/>
    </w:pPr>
  </w:p>
  <w:p w:rsidR="00393B8E" w:rsidRPr="00837369" w:rsidRDefault="00393B8E" w:rsidP="008373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12" w:rsidRDefault="00A07812">
      <w:r>
        <w:separator/>
      </w:r>
    </w:p>
  </w:footnote>
  <w:footnote w:type="continuationSeparator" w:id="1">
    <w:p w:rsidR="00A07812" w:rsidRDefault="00A07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B8E" w:rsidRPr="00E24C70" w:rsidRDefault="00393B8E" w:rsidP="00393B8E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sz w:val="18"/>
        <w:szCs w:val="18"/>
      </w:rPr>
    </w:pPr>
    <w:r w:rsidRPr="00E24C70">
      <w:rPr>
        <w:rFonts w:ascii="Arial" w:hAnsi="Arial" w:cs="Arial"/>
        <w:noProof/>
        <w:sz w:val="18"/>
        <w:szCs w:val="18"/>
      </w:rPr>
      <w:drawing>
        <wp:inline distT="0" distB="0" distL="0" distR="0">
          <wp:extent cx="702860" cy="702860"/>
          <wp:effectExtent l="0" t="0" r="0" b="0"/>
          <wp:docPr id="2" name="Imagem 3" descr="brasao-p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palma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3B8E" w:rsidRPr="00393B8E" w:rsidRDefault="00393B8E" w:rsidP="00393B8E">
    <w:pPr>
      <w:pStyle w:val="Cabealho"/>
      <w:tabs>
        <w:tab w:val="clear" w:pos="4252"/>
        <w:tab w:val="clear" w:pos="8504"/>
      </w:tabs>
      <w:jc w:val="center"/>
      <w:rPr>
        <w:b/>
        <w:bCs/>
      </w:rPr>
    </w:pPr>
    <w:r w:rsidRPr="00393B8E">
      <w:rPr>
        <w:b/>
        <w:bCs/>
      </w:rPr>
      <w:t>Fundação Municipal de Meio Ambiente de Palmas</w:t>
    </w:r>
  </w:p>
  <w:p w:rsidR="00393B8E" w:rsidRDefault="00393B8E" w:rsidP="00393B8E">
    <w:pPr>
      <w:pStyle w:val="Cabealho"/>
      <w:tabs>
        <w:tab w:val="clear" w:pos="4252"/>
        <w:tab w:val="clear" w:pos="8504"/>
      </w:tabs>
      <w:jc w:val="center"/>
      <w:rPr>
        <w:b/>
        <w:bCs/>
      </w:rPr>
    </w:pPr>
    <w:r w:rsidRPr="00393B8E">
      <w:rPr>
        <w:b/>
        <w:bCs/>
      </w:rPr>
      <w:t>Diretoria de Controle Ambiental</w:t>
    </w:r>
  </w:p>
  <w:p w:rsidR="00393B8E" w:rsidRPr="00393B8E" w:rsidRDefault="00393B8E" w:rsidP="00393B8E">
    <w:pPr>
      <w:pStyle w:val="Cabealho"/>
      <w:tabs>
        <w:tab w:val="clear" w:pos="4252"/>
        <w:tab w:val="clear" w:pos="8504"/>
      </w:tabs>
      <w:jc w:val="center"/>
      <w:rPr>
        <w:b/>
        <w:bCs/>
      </w:rPr>
    </w:pPr>
    <w:r>
      <w:rPr>
        <w:b/>
        <w:bCs/>
      </w:rPr>
      <w:t>Gerência de Licenciamento Ambiental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42B7"/>
    <w:multiLevelType w:val="hybridMultilevel"/>
    <w:tmpl w:val="BFFCC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7CA6"/>
    <w:multiLevelType w:val="hybridMultilevel"/>
    <w:tmpl w:val="3D4040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823"/>
    <w:rsid w:val="00011A85"/>
    <w:rsid w:val="000233F8"/>
    <w:rsid w:val="00025071"/>
    <w:rsid w:val="00027E96"/>
    <w:rsid w:val="00032069"/>
    <w:rsid w:val="00064786"/>
    <w:rsid w:val="00072623"/>
    <w:rsid w:val="000B30F8"/>
    <w:rsid w:val="000C5B0E"/>
    <w:rsid w:val="000F5B92"/>
    <w:rsid w:val="00107419"/>
    <w:rsid w:val="001078AD"/>
    <w:rsid w:val="00145C0F"/>
    <w:rsid w:val="00151785"/>
    <w:rsid w:val="00161F83"/>
    <w:rsid w:val="001824AA"/>
    <w:rsid w:val="001A7534"/>
    <w:rsid w:val="001C66EB"/>
    <w:rsid w:val="001D779D"/>
    <w:rsid w:val="001F6BE6"/>
    <w:rsid w:val="00253523"/>
    <w:rsid w:val="002635B4"/>
    <w:rsid w:val="00276D41"/>
    <w:rsid w:val="002933E2"/>
    <w:rsid w:val="002A389E"/>
    <w:rsid w:val="002B11A6"/>
    <w:rsid w:val="002B27FB"/>
    <w:rsid w:val="002B59B4"/>
    <w:rsid w:val="002B682D"/>
    <w:rsid w:val="002B6ABE"/>
    <w:rsid w:val="00325D8F"/>
    <w:rsid w:val="00375CA9"/>
    <w:rsid w:val="003768A8"/>
    <w:rsid w:val="003823E7"/>
    <w:rsid w:val="0038404C"/>
    <w:rsid w:val="0038762A"/>
    <w:rsid w:val="003928F5"/>
    <w:rsid w:val="00393B8E"/>
    <w:rsid w:val="003965C6"/>
    <w:rsid w:val="003B570A"/>
    <w:rsid w:val="003E081E"/>
    <w:rsid w:val="003F30C6"/>
    <w:rsid w:val="004026CC"/>
    <w:rsid w:val="00420465"/>
    <w:rsid w:val="00463DA2"/>
    <w:rsid w:val="004E12D6"/>
    <w:rsid w:val="004E4842"/>
    <w:rsid w:val="004E5B6D"/>
    <w:rsid w:val="004F6A16"/>
    <w:rsid w:val="0050598F"/>
    <w:rsid w:val="00510755"/>
    <w:rsid w:val="0052661E"/>
    <w:rsid w:val="00552CE2"/>
    <w:rsid w:val="00575527"/>
    <w:rsid w:val="00592609"/>
    <w:rsid w:val="00597C2C"/>
    <w:rsid w:val="006103AC"/>
    <w:rsid w:val="00632F5F"/>
    <w:rsid w:val="00656F32"/>
    <w:rsid w:val="006D4AAC"/>
    <w:rsid w:val="007122BD"/>
    <w:rsid w:val="007340AE"/>
    <w:rsid w:val="00750B4B"/>
    <w:rsid w:val="007556D5"/>
    <w:rsid w:val="00783823"/>
    <w:rsid w:val="00790055"/>
    <w:rsid w:val="007A3D74"/>
    <w:rsid w:val="007A7A26"/>
    <w:rsid w:val="007C6349"/>
    <w:rsid w:val="00820764"/>
    <w:rsid w:val="00837369"/>
    <w:rsid w:val="00855804"/>
    <w:rsid w:val="00862F8B"/>
    <w:rsid w:val="00873E26"/>
    <w:rsid w:val="008D3FB1"/>
    <w:rsid w:val="008D5759"/>
    <w:rsid w:val="008E3C47"/>
    <w:rsid w:val="008F44C2"/>
    <w:rsid w:val="00911ED4"/>
    <w:rsid w:val="00922A54"/>
    <w:rsid w:val="00933E32"/>
    <w:rsid w:val="00941BFE"/>
    <w:rsid w:val="0096089E"/>
    <w:rsid w:val="00967D6E"/>
    <w:rsid w:val="00984448"/>
    <w:rsid w:val="009B07CB"/>
    <w:rsid w:val="009D17EE"/>
    <w:rsid w:val="009E6511"/>
    <w:rsid w:val="009F7C08"/>
    <w:rsid w:val="00A01E6B"/>
    <w:rsid w:val="00A07812"/>
    <w:rsid w:val="00A147CD"/>
    <w:rsid w:val="00A24B13"/>
    <w:rsid w:val="00A65C52"/>
    <w:rsid w:val="00A71F51"/>
    <w:rsid w:val="00A826C3"/>
    <w:rsid w:val="00A9552E"/>
    <w:rsid w:val="00AA6F92"/>
    <w:rsid w:val="00AB7B84"/>
    <w:rsid w:val="00AC06AE"/>
    <w:rsid w:val="00AC71A6"/>
    <w:rsid w:val="00B10FF4"/>
    <w:rsid w:val="00B316D9"/>
    <w:rsid w:val="00B3181D"/>
    <w:rsid w:val="00B47642"/>
    <w:rsid w:val="00B5327C"/>
    <w:rsid w:val="00B57504"/>
    <w:rsid w:val="00B678B4"/>
    <w:rsid w:val="00B72C9B"/>
    <w:rsid w:val="00B958C9"/>
    <w:rsid w:val="00C42744"/>
    <w:rsid w:val="00C65838"/>
    <w:rsid w:val="00C81666"/>
    <w:rsid w:val="00C91025"/>
    <w:rsid w:val="00C94968"/>
    <w:rsid w:val="00CA4D7B"/>
    <w:rsid w:val="00CC2087"/>
    <w:rsid w:val="00CF29DC"/>
    <w:rsid w:val="00D04D52"/>
    <w:rsid w:val="00D0541E"/>
    <w:rsid w:val="00D054AB"/>
    <w:rsid w:val="00D178E8"/>
    <w:rsid w:val="00D513C7"/>
    <w:rsid w:val="00D80818"/>
    <w:rsid w:val="00DB5CCE"/>
    <w:rsid w:val="00E066CD"/>
    <w:rsid w:val="00E24C70"/>
    <w:rsid w:val="00E52843"/>
    <w:rsid w:val="00E67800"/>
    <w:rsid w:val="00E8551A"/>
    <w:rsid w:val="00EA1F42"/>
    <w:rsid w:val="00EA375B"/>
    <w:rsid w:val="00EB4AC0"/>
    <w:rsid w:val="00ED087E"/>
    <w:rsid w:val="00F05986"/>
    <w:rsid w:val="00F06401"/>
    <w:rsid w:val="00F07A10"/>
    <w:rsid w:val="00F122FB"/>
    <w:rsid w:val="00F903C0"/>
    <w:rsid w:val="00FC19B5"/>
    <w:rsid w:val="00FD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107419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8E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qFormat/>
    <w:rsid w:val="008E3C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E3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8E3C47"/>
    <w:rPr>
      <w:i/>
      <w:iCs/>
    </w:rPr>
  </w:style>
  <w:style w:type="character" w:styleId="Forte">
    <w:name w:val="Strong"/>
    <w:basedOn w:val="Fontepargpadro"/>
    <w:uiPriority w:val="22"/>
    <w:qFormat/>
    <w:rsid w:val="008E3C4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8E3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8E3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C5B0E"/>
    <w:rPr>
      <w:sz w:val="24"/>
      <w:szCs w:val="24"/>
    </w:rPr>
  </w:style>
  <w:style w:type="paragraph" w:styleId="Corpodetexto">
    <w:name w:val="Body Text"/>
    <w:basedOn w:val="Normal"/>
    <w:link w:val="CorpodetextoChar"/>
    <w:rsid w:val="0025352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253523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253523"/>
    <w:pPr>
      <w:ind w:left="720"/>
      <w:contextualSpacing/>
    </w:pPr>
  </w:style>
  <w:style w:type="character" w:styleId="Hyperlink">
    <w:name w:val="Hyperlink"/>
    <w:basedOn w:val="Fontepargpadro"/>
    <w:rsid w:val="004F6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ooficialpalm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2179-9AD2-4066-B343-4CC1041B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AMBIENTAIS BÁSICAS</vt:lpstr>
    </vt:vector>
  </TitlesOfParts>
  <Company>PREFEITURA MUN PALMAS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AMBIENTAIS BÁSICAS</dc:title>
  <dc:creator>15391</dc:creator>
  <cp:lastModifiedBy>Suarton</cp:lastModifiedBy>
  <cp:revision>21</cp:revision>
  <cp:lastPrinted>2010-12-07T20:35:00Z</cp:lastPrinted>
  <dcterms:created xsi:type="dcterms:W3CDTF">2015-01-29T12:17:00Z</dcterms:created>
  <dcterms:modified xsi:type="dcterms:W3CDTF">2017-04-24T20:13:00Z</dcterms:modified>
</cp:coreProperties>
</file>